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2D66AE85"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00338D"/>
            <w:tcMar>
              <w:top w:w="280" w:type="dxa"/>
              <w:left w:w="360" w:type="dxa"/>
              <w:bottom w:w="280" w:type="dxa"/>
              <w:right w:w="360" w:type="dxa"/>
            </w:tcMar>
          </w:tcPr>
          <w:p w14:paraId="7D3006B3" w14:textId="77777777" w:rsidR="0003284E" w:rsidRDefault="00000000">
            <w:pPr>
              <w:jc w:val="center"/>
            </w:pPr>
            <w:r>
              <w:rPr>
                <w:b/>
                <w:bCs/>
                <w:color w:val="EBB700"/>
                <w:sz w:val="28"/>
                <w:szCs w:val="28"/>
              </w:rPr>
              <w:t>THRIVING MEMBERS, THRIVING CLUBS</w:t>
            </w:r>
          </w:p>
          <w:p w14:paraId="367DED99" w14:textId="77777777" w:rsidR="0003284E" w:rsidRDefault="00000000">
            <w:pPr>
              <w:spacing w:before="80"/>
              <w:jc w:val="center"/>
            </w:pPr>
            <w:r>
              <w:rPr>
                <w:b/>
                <w:bCs/>
                <w:color w:val="FFFFFF"/>
                <w:sz w:val="24"/>
                <w:szCs w:val="24"/>
              </w:rPr>
              <w:t>Social Media Caption Guide</w:t>
            </w:r>
          </w:p>
          <w:p w14:paraId="1810E811" w14:textId="77777777" w:rsidR="0003284E" w:rsidRDefault="00000000">
            <w:pPr>
              <w:spacing w:before="60"/>
              <w:jc w:val="center"/>
            </w:pPr>
            <w:r>
              <w:rPr>
                <w:i/>
                <w:iCs/>
                <w:color w:val="AAAAAA"/>
                <w:sz w:val="20"/>
                <w:szCs w:val="20"/>
              </w:rPr>
              <w:t>Facebook captions for all 8 Member Wellbeing tiles</w:t>
            </w:r>
          </w:p>
          <w:p w14:paraId="5BA393B7" w14:textId="77777777" w:rsidR="0003284E" w:rsidRDefault="00000000">
            <w:pPr>
              <w:spacing w:before="60"/>
              <w:jc w:val="center"/>
            </w:pPr>
            <w:r w:rsidRPr="00775A90">
              <w:rPr>
                <w:color w:val="FFFFFF" w:themeColor="background1"/>
                <w:sz w:val="18"/>
                <w:szCs w:val="18"/>
              </w:rPr>
              <w:t xml:space="preserve">Australian Lions Wellbeing </w:t>
            </w:r>
            <w:proofErr w:type="gramStart"/>
            <w:r w:rsidRPr="00775A90">
              <w:rPr>
                <w:color w:val="FFFFFF" w:themeColor="background1"/>
                <w:sz w:val="18"/>
                <w:szCs w:val="18"/>
              </w:rPr>
              <w:t>Foundation  |</w:t>
            </w:r>
            <w:proofErr w:type="gramEnd"/>
            <w:r w:rsidRPr="00775A90">
              <w:rPr>
                <w:color w:val="FFFFFF" w:themeColor="background1"/>
                <w:sz w:val="18"/>
                <w:szCs w:val="18"/>
              </w:rPr>
              <w:t xml:space="preserve">  alwf.org.au/</w:t>
            </w:r>
            <w:proofErr w:type="spellStart"/>
            <w:r w:rsidRPr="00775A90">
              <w:rPr>
                <w:color w:val="FFFFFF" w:themeColor="background1"/>
                <w:sz w:val="18"/>
                <w:szCs w:val="18"/>
              </w:rPr>
              <w:t>tmtc</w:t>
            </w:r>
            <w:proofErr w:type="spellEnd"/>
          </w:p>
        </w:tc>
      </w:tr>
    </w:tbl>
    <w:p w14:paraId="5741F264" w14:textId="77777777" w:rsidR="0003284E" w:rsidRDefault="0003284E">
      <w:pPr>
        <w:spacing w:before="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1C9297BA"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17FCCA83" w14:textId="77777777" w:rsidR="0003284E" w:rsidRDefault="00000000">
            <w:pPr>
              <w:spacing w:after="80"/>
            </w:pPr>
            <w:r>
              <w:rPr>
                <w:b/>
                <w:bCs/>
                <w:color w:val="00338D"/>
              </w:rPr>
              <w:t>How to use this guide</w:t>
            </w:r>
          </w:p>
          <w:p w14:paraId="57F1B172" w14:textId="77777777" w:rsidR="0003284E" w:rsidRDefault="00000000">
            <w:pPr>
              <w:spacing w:after="80"/>
            </w:pPr>
            <w:r>
              <w:rPr>
                <w:color w:val="333333"/>
                <w:sz w:val="21"/>
                <w:szCs w:val="21"/>
              </w:rPr>
              <w:t>This document contains a ready-to-use Facebook caption for each of the eight Thriving Members, Thriving Clubs social media tiles. Each caption is written for the FOR MEMBERS tile and is designed to speak directly to Lions members and community followers.</w:t>
            </w:r>
          </w:p>
          <w:p w14:paraId="6E31428B" w14:textId="77777777" w:rsidR="0003284E" w:rsidRDefault="00000000">
            <w:pPr>
              <w:spacing w:after="80"/>
            </w:pPr>
            <w:r>
              <w:rPr>
                <w:color w:val="333333"/>
                <w:sz w:val="21"/>
                <w:szCs w:val="21"/>
              </w:rPr>
              <w:t>Post one topic per week to build momentum throughout the series. Each page also includes a short set of posting tips to help you get the most from each post.</w:t>
            </w:r>
          </w:p>
          <w:p w14:paraId="36159E40" w14:textId="77777777" w:rsidR="0003284E" w:rsidRDefault="00000000">
            <w:pPr>
              <w:rPr>
                <w:b/>
                <w:bCs/>
                <w:color w:val="00338D"/>
                <w:sz w:val="21"/>
                <w:szCs w:val="21"/>
              </w:rPr>
            </w:pPr>
            <w:r>
              <w:rPr>
                <w:b/>
                <w:bCs/>
                <w:color w:val="00338D"/>
                <w:sz w:val="21"/>
                <w:szCs w:val="21"/>
              </w:rPr>
              <w:t>Download the social media tiles at alwf.org.au/</w:t>
            </w:r>
            <w:proofErr w:type="spellStart"/>
            <w:r>
              <w:rPr>
                <w:b/>
                <w:bCs/>
                <w:color w:val="00338D"/>
                <w:sz w:val="21"/>
                <w:szCs w:val="21"/>
              </w:rPr>
              <w:t>tmtc</w:t>
            </w:r>
            <w:proofErr w:type="spellEnd"/>
          </w:p>
          <w:p w14:paraId="15E9FB8A" w14:textId="77777777" w:rsidR="00775A90" w:rsidRDefault="00775A90">
            <w:pPr>
              <w:rPr>
                <w:b/>
                <w:bCs/>
                <w:color w:val="00338D"/>
                <w:sz w:val="21"/>
                <w:szCs w:val="21"/>
              </w:rPr>
            </w:pPr>
          </w:p>
          <w:p w14:paraId="72D2D06B" w14:textId="7F61347C" w:rsidR="00775A90" w:rsidRDefault="00775A90" w:rsidP="00775A90">
            <w:pPr>
              <w:jc w:val="center"/>
            </w:pPr>
            <w:r w:rsidRPr="00775A90">
              <w:rPr>
                <w:b/>
                <w:bCs/>
                <w:color w:val="000000" w:themeColor="text1"/>
                <w:sz w:val="21"/>
                <w:szCs w:val="21"/>
              </w:rPr>
              <w:t xml:space="preserve">We’d also love for you to tag au we are on Facebook and Instagram </w:t>
            </w:r>
            <w:r>
              <w:rPr>
                <w:b/>
                <w:bCs/>
                <w:color w:val="000000" w:themeColor="text1"/>
                <w:sz w:val="21"/>
                <w:szCs w:val="21"/>
              </w:rPr>
              <w:br/>
            </w:r>
            <w:r w:rsidRPr="00775A90">
              <w:rPr>
                <w:b/>
                <w:bCs/>
                <w:color w:val="000000" w:themeColor="text1"/>
                <w:sz w:val="21"/>
                <w:szCs w:val="21"/>
              </w:rPr>
              <w:t>as Australian Lions Wellbeing Foundation</w:t>
            </w:r>
          </w:p>
        </w:tc>
      </w:tr>
    </w:tbl>
    <w:p w14:paraId="532E31A1" w14:textId="77777777" w:rsidR="0003284E" w:rsidRDefault="0003284E">
      <w:pPr>
        <w:pBdr>
          <w:bottom w:val="single" w:sz="10" w:space="1" w:color="EBB700"/>
        </w:pBdr>
        <w:spacing w:before="160"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1ECDFFD4"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2E32D737" w14:textId="77777777" w:rsidR="0003284E" w:rsidRDefault="00000000">
            <w:pPr>
              <w:jc w:val="center"/>
            </w:pPr>
            <w:r>
              <w:rPr>
                <w:sz w:val="40"/>
                <w:szCs w:val="40"/>
              </w:rPr>
              <w:t>🤝</w:t>
            </w:r>
          </w:p>
          <w:p w14:paraId="6F7717C5" w14:textId="77777777" w:rsidR="0003284E" w:rsidRDefault="00000000">
            <w:pPr>
              <w:spacing w:before="40"/>
              <w:jc w:val="center"/>
            </w:pPr>
            <w:r>
              <w:rPr>
                <w:b/>
                <w:bCs/>
                <w:color w:val="00338D"/>
                <w:sz w:val="16"/>
                <w:szCs w:val="16"/>
              </w:rPr>
              <w:t>1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46D7C2A6" w14:textId="77777777" w:rsidR="0003284E" w:rsidRDefault="00000000">
            <w:r>
              <w:rPr>
                <w:b/>
                <w:bCs/>
                <w:caps/>
                <w:color w:val="EBB700"/>
                <w:sz w:val="16"/>
                <w:szCs w:val="16"/>
              </w:rPr>
              <w:t>THRIVING MEMBERS, THRIVING CLUBS</w:t>
            </w:r>
          </w:p>
          <w:p w14:paraId="5E532B4D" w14:textId="77777777" w:rsidR="0003284E" w:rsidRDefault="00000000">
            <w:pPr>
              <w:spacing w:before="40"/>
            </w:pPr>
            <w:r>
              <w:rPr>
                <w:b/>
                <w:bCs/>
                <w:color w:val="FFFFFF"/>
                <w:sz w:val="24"/>
                <w:szCs w:val="24"/>
              </w:rPr>
              <w:t>Factsheet 1 — Social Connection</w:t>
            </w:r>
          </w:p>
          <w:p w14:paraId="37B11060" w14:textId="73C554C6" w:rsidR="0003284E" w:rsidRDefault="0003284E">
            <w:pPr>
              <w:spacing w:before="40"/>
            </w:pPr>
          </w:p>
        </w:tc>
      </w:tr>
    </w:tbl>
    <w:p w14:paraId="5FDC3065"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32BB82A5"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1D397E5E"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41B1904C" w14:textId="77777777" w:rsidR="0003284E" w:rsidRDefault="0003284E">
            <w:pPr>
              <w:pBdr>
                <w:bottom w:val="single" w:sz="4" w:space="1" w:color="B5D4F4"/>
              </w:pBdr>
              <w:spacing w:after="120"/>
            </w:pPr>
          </w:p>
          <w:p w14:paraId="53F99DA2" w14:textId="6D2B93EF" w:rsidR="0003284E" w:rsidRDefault="00000000">
            <w:pPr>
              <w:spacing w:after="100"/>
            </w:pPr>
            <w:r>
              <w:rPr>
                <w:color w:val="222222"/>
                <w:sz w:val="21"/>
                <w:szCs w:val="21"/>
              </w:rPr>
              <w:t>We are wired for connection</w:t>
            </w:r>
            <w:r w:rsidR="00775A90">
              <w:rPr>
                <w:color w:val="222222"/>
                <w:sz w:val="21"/>
                <w:szCs w:val="21"/>
              </w:rPr>
              <w:t>,</w:t>
            </w:r>
            <w:r>
              <w:rPr>
                <w:color w:val="222222"/>
                <w:sz w:val="21"/>
                <w:szCs w:val="21"/>
              </w:rPr>
              <w:t xml:space="preserve"> and your club is one of the most powerful places to find it. </w:t>
            </w:r>
            <w:proofErr w:type="gramStart"/>
            <w:r>
              <w:rPr>
                <w:color w:val="222222"/>
                <w:sz w:val="21"/>
                <w:szCs w:val="21"/>
              </w:rPr>
              <w:t>🤝  Our</w:t>
            </w:r>
            <w:proofErr w:type="gramEnd"/>
            <w:r>
              <w:rPr>
                <w:color w:val="222222"/>
                <w:sz w:val="21"/>
                <w:szCs w:val="21"/>
              </w:rPr>
              <w:t xml:space="preserve"> Social Connection factsheet is packed with simple, practical ways to feel more genuinely </w:t>
            </w:r>
            <w:proofErr w:type="gramStart"/>
            <w:r>
              <w:rPr>
                <w:color w:val="222222"/>
                <w:sz w:val="21"/>
                <w:szCs w:val="21"/>
              </w:rPr>
              <w:t>connected</w:t>
            </w:r>
            <w:r w:rsidR="00775A90">
              <w:rPr>
                <w:color w:val="222222"/>
                <w:sz w:val="21"/>
                <w:szCs w:val="21"/>
              </w:rPr>
              <w:t xml:space="preserve">, </w:t>
            </w:r>
            <w:r>
              <w:rPr>
                <w:color w:val="222222"/>
                <w:sz w:val="21"/>
                <w:szCs w:val="21"/>
              </w:rPr>
              <w:t xml:space="preserve"> to</w:t>
            </w:r>
            <w:proofErr w:type="gramEnd"/>
            <w:r>
              <w:rPr>
                <w:color w:val="222222"/>
                <w:sz w:val="21"/>
                <w:szCs w:val="21"/>
              </w:rPr>
              <w:t xml:space="preserve"> the people around you and to yourself.  </w:t>
            </w:r>
            <w:r w:rsidR="00775A90">
              <w:rPr>
                <w:color w:val="222222"/>
                <w:sz w:val="21"/>
                <w:szCs w:val="21"/>
              </w:rPr>
              <w:t>D</w:t>
            </w:r>
            <w:r>
              <w:rPr>
                <w:color w:val="222222"/>
                <w:sz w:val="21"/>
                <w:szCs w:val="21"/>
              </w:rPr>
              <w:t xml:space="preserve">ownload now at </w:t>
            </w:r>
            <w:r w:rsidR="00775A90" w:rsidRPr="00775A90">
              <w:rPr>
                <w:color w:val="222222"/>
                <w:sz w:val="21"/>
                <w:szCs w:val="21"/>
              </w:rPr>
              <w:t>https://alwf.org.au/tmtc</w:t>
            </w:r>
          </w:p>
          <w:p w14:paraId="2A212A84" w14:textId="77777777" w:rsidR="0003284E" w:rsidRDefault="0003284E">
            <w:pPr>
              <w:spacing w:before="60"/>
            </w:pPr>
          </w:p>
          <w:p w14:paraId="5568DB8D" w14:textId="77777777" w:rsidR="0003284E" w:rsidRDefault="00000000">
            <w:r>
              <w:rPr>
                <w:i/>
                <w:iCs/>
                <w:color w:val="4A7AB5"/>
                <w:sz w:val="19"/>
                <w:szCs w:val="19"/>
              </w:rPr>
              <w:t>#ThrivingMembersThrivingClubs #LionsAustralia #SocialConnection #Wellbeing #ALWF</w:t>
            </w:r>
          </w:p>
        </w:tc>
      </w:tr>
    </w:tbl>
    <w:p w14:paraId="5E8FC649"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73DD9154"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4CB6D043" w14:textId="77777777" w:rsidR="0003284E" w:rsidRDefault="00000000">
            <w:pPr>
              <w:spacing w:after="80"/>
            </w:pPr>
            <w:r>
              <w:rPr>
                <w:b/>
                <w:bCs/>
                <w:color w:val="00338D"/>
                <w:sz w:val="19"/>
                <w:szCs w:val="19"/>
              </w:rPr>
              <w:t>Posting tips</w:t>
            </w:r>
          </w:p>
          <w:p w14:paraId="1C6069D7"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75B2A614" w14:textId="4959A40D" w:rsidR="0003284E" w:rsidRDefault="00000000">
            <w:pPr>
              <w:pStyle w:val="ListParagraph"/>
              <w:numPr>
                <w:ilvl w:val="0"/>
                <w:numId w:val="2"/>
              </w:numPr>
              <w:spacing w:before="50" w:after="50"/>
            </w:pPr>
            <w:r>
              <w:rPr>
                <w:color w:val="333333"/>
                <w:sz w:val="20"/>
                <w:szCs w:val="20"/>
              </w:rPr>
              <w:t xml:space="preserve">Add a personal note from your club if you wish </w:t>
            </w:r>
            <w:r w:rsidR="00775A90">
              <w:rPr>
                <w:color w:val="333333"/>
                <w:sz w:val="20"/>
                <w:szCs w:val="20"/>
              </w:rPr>
              <w:t>-</w:t>
            </w:r>
            <w:r>
              <w:rPr>
                <w:color w:val="333333"/>
                <w:sz w:val="20"/>
                <w:szCs w:val="20"/>
              </w:rPr>
              <w:t xml:space="preserve"> e.g. 'We've been talking about this at our meetings this month'</w:t>
            </w:r>
          </w:p>
          <w:p w14:paraId="619A3484" w14:textId="77777777" w:rsidR="0003284E" w:rsidRDefault="00000000">
            <w:pPr>
              <w:pStyle w:val="ListParagraph"/>
              <w:numPr>
                <w:ilvl w:val="0"/>
                <w:numId w:val="2"/>
              </w:numPr>
              <w:spacing w:before="50" w:after="50"/>
            </w:pPr>
            <w:r>
              <w:rPr>
                <w:color w:val="333333"/>
                <w:sz w:val="20"/>
                <w:szCs w:val="20"/>
              </w:rPr>
              <w:t>Link to the factsheet in your first comment if your platform limits link reach</w:t>
            </w:r>
          </w:p>
        </w:tc>
      </w:tr>
    </w:tbl>
    <w:p w14:paraId="161D3A81"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359D1BFA"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7A5A2B6B" w14:textId="77777777" w:rsidR="0003284E" w:rsidRDefault="00000000">
            <w:pPr>
              <w:jc w:val="center"/>
            </w:pPr>
            <w:r>
              <w:rPr>
                <w:sz w:val="40"/>
                <w:szCs w:val="40"/>
              </w:rPr>
              <w:lastRenderedPageBreak/>
              <w:t>😴</w:t>
            </w:r>
          </w:p>
          <w:p w14:paraId="7040AFCA" w14:textId="77777777" w:rsidR="0003284E" w:rsidRDefault="00000000">
            <w:pPr>
              <w:spacing w:before="40"/>
              <w:jc w:val="center"/>
            </w:pPr>
            <w:r>
              <w:rPr>
                <w:b/>
                <w:bCs/>
                <w:color w:val="00338D"/>
                <w:sz w:val="16"/>
                <w:szCs w:val="16"/>
              </w:rPr>
              <w:t>2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7CA4C540" w14:textId="77777777" w:rsidR="0003284E" w:rsidRDefault="00000000">
            <w:r>
              <w:rPr>
                <w:b/>
                <w:bCs/>
                <w:caps/>
                <w:color w:val="EBB700"/>
                <w:sz w:val="16"/>
                <w:szCs w:val="16"/>
              </w:rPr>
              <w:t>THRIVING MEMBERS, THRIVING CLUBS</w:t>
            </w:r>
          </w:p>
          <w:p w14:paraId="4A1F80CD" w14:textId="4606460A" w:rsidR="0003284E" w:rsidRDefault="00000000">
            <w:pPr>
              <w:spacing w:before="40"/>
            </w:pPr>
            <w:r>
              <w:rPr>
                <w:b/>
                <w:bCs/>
                <w:color w:val="FFFFFF"/>
                <w:sz w:val="24"/>
                <w:szCs w:val="24"/>
              </w:rPr>
              <w:t>Factsheet 2 — Sleep</w:t>
            </w:r>
          </w:p>
        </w:tc>
      </w:tr>
    </w:tbl>
    <w:p w14:paraId="6747280D"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035F810D"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2FD85995"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19F18152" w14:textId="77777777" w:rsidR="0003284E" w:rsidRDefault="0003284E">
            <w:pPr>
              <w:pBdr>
                <w:bottom w:val="single" w:sz="4" w:space="1" w:color="B5D4F4"/>
              </w:pBdr>
              <w:spacing w:after="120"/>
            </w:pPr>
          </w:p>
          <w:p w14:paraId="60FAF89C" w14:textId="71CD663A" w:rsidR="0003284E" w:rsidRDefault="00000000">
            <w:pPr>
              <w:spacing w:after="100"/>
            </w:pPr>
            <w:r>
              <w:rPr>
                <w:color w:val="222222"/>
                <w:sz w:val="21"/>
                <w:szCs w:val="21"/>
              </w:rPr>
              <w:t xml:space="preserve">Poor sleep is not just tiredness </w:t>
            </w:r>
            <w:r w:rsidR="00775A90">
              <w:rPr>
                <w:color w:val="222222"/>
                <w:sz w:val="21"/>
                <w:szCs w:val="21"/>
              </w:rPr>
              <w:t>-</w:t>
            </w:r>
            <w:r>
              <w:rPr>
                <w:color w:val="222222"/>
                <w:sz w:val="21"/>
                <w:szCs w:val="21"/>
              </w:rPr>
              <w:t xml:space="preserve"> it changes your mood, your memory, and how you show up for the people around you. </w:t>
            </w:r>
            <w:proofErr w:type="gramStart"/>
            <w:r>
              <w:rPr>
                <w:color w:val="222222"/>
                <w:sz w:val="21"/>
                <w:szCs w:val="21"/>
              </w:rPr>
              <w:t>😴  Our</w:t>
            </w:r>
            <w:proofErr w:type="gramEnd"/>
            <w:r>
              <w:rPr>
                <w:color w:val="222222"/>
                <w:sz w:val="21"/>
                <w:szCs w:val="21"/>
              </w:rPr>
              <w:t xml:space="preserve"> Sleep factsheet covers what </w:t>
            </w:r>
            <w:proofErr w:type="gramStart"/>
            <w:r>
              <w:rPr>
                <w:color w:val="222222"/>
                <w:sz w:val="21"/>
                <w:szCs w:val="21"/>
              </w:rPr>
              <w:t>actually works</w:t>
            </w:r>
            <w:proofErr w:type="gramEnd"/>
            <w:r>
              <w:rPr>
                <w:color w:val="222222"/>
                <w:sz w:val="21"/>
                <w:szCs w:val="21"/>
              </w:rPr>
              <w:t xml:space="preserve">, what the myths are, and when it's worth talking to your GP.  Free to download at </w:t>
            </w:r>
            <w:r w:rsidR="00775A90" w:rsidRPr="00775A90">
              <w:rPr>
                <w:color w:val="222222"/>
                <w:sz w:val="21"/>
                <w:szCs w:val="21"/>
              </w:rPr>
              <w:t>https://alwf.org.au/tmtc</w:t>
            </w:r>
          </w:p>
          <w:p w14:paraId="17206000" w14:textId="77777777" w:rsidR="0003284E" w:rsidRDefault="0003284E">
            <w:pPr>
              <w:spacing w:before="60"/>
            </w:pPr>
          </w:p>
          <w:p w14:paraId="500FA5FB" w14:textId="77777777" w:rsidR="0003284E" w:rsidRDefault="00000000">
            <w:r>
              <w:rPr>
                <w:i/>
                <w:iCs/>
                <w:color w:val="4A7AB5"/>
                <w:sz w:val="19"/>
                <w:szCs w:val="19"/>
              </w:rPr>
              <w:t>#ThrivingMembersThrivingClubs #LionsAustralia #Sleep #SleepHealth #Wellbeing #ALWF</w:t>
            </w:r>
          </w:p>
        </w:tc>
      </w:tr>
    </w:tbl>
    <w:p w14:paraId="01E694A9"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70F6417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05E1CF12" w14:textId="77777777" w:rsidR="0003284E" w:rsidRDefault="00000000">
            <w:pPr>
              <w:spacing w:after="80"/>
            </w:pPr>
            <w:r>
              <w:rPr>
                <w:b/>
                <w:bCs/>
                <w:color w:val="00338D"/>
                <w:sz w:val="19"/>
                <w:szCs w:val="19"/>
              </w:rPr>
              <w:t>Posting tips</w:t>
            </w:r>
          </w:p>
          <w:p w14:paraId="42D19772"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7DABB9D6" w14:textId="4125655F" w:rsidR="0003284E" w:rsidRDefault="00000000">
            <w:pPr>
              <w:pStyle w:val="ListParagraph"/>
              <w:numPr>
                <w:ilvl w:val="0"/>
                <w:numId w:val="2"/>
              </w:numPr>
              <w:spacing w:before="50" w:after="50"/>
            </w:pPr>
            <w:r>
              <w:rPr>
                <w:color w:val="333333"/>
                <w:sz w:val="20"/>
                <w:szCs w:val="20"/>
              </w:rPr>
              <w:t xml:space="preserve">The myth-busting angle works well </w:t>
            </w:r>
            <w:r w:rsidR="00775A90">
              <w:rPr>
                <w:color w:val="333333"/>
                <w:sz w:val="20"/>
                <w:szCs w:val="20"/>
              </w:rPr>
              <w:t>-</w:t>
            </w:r>
            <w:r>
              <w:rPr>
                <w:color w:val="333333"/>
                <w:sz w:val="20"/>
                <w:szCs w:val="20"/>
              </w:rPr>
              <w:t xml:space="preserve"> consider adding one myth as a teaser in your caption</w:t>
            </w:r>
          </w:p>
          <w:p w14:paraId="40053F9A" w14:textId="77777777" w:rsidR="0003284E" w:rsidRDefault="00000000">
            <w:pPr>
              <w:pStyle w:val="ListParagraph"/>
              <w:numPr>
                <w:ilvl w:val="0"/>
                <w:numId w:val="2"/>
              </w:numPr>
              <w:spacing w:before="50" w:after="50"/>
            </w:pPr>
            <w:r>
              <w:rPr>
                <w:color w:val="333333"/>
                <w:sz w:val="20"/>
                <w:szCs w:val="20"/>
              </w:rPr>
              <w:t>Evening posts work particularly well for Sleep content</w:t>
            </w:r>
          </w:p>
          <w:p w14:paraId="2465D056" w14:textId="77777777" w:rsidR="0003284E" w:rsidRDefault="00000000">
            <w:pPr>
              <w:pStyle w:val="ListParagraph"/>
              <w:numPr>
                <w:ilvl w:val="0"/>
                <w:numId w:val="2"/>
              </w:numPr>
              <w:spacing w:before="50" w:after="50"/>
            </w:pPr>
            <w:r>
              <w:rPr>
                <w:color w:val="333333"/>
                <w:sz w:val="20"/>
                <w:szCs w:val="20"/>
              </w:rPr>
              <w:t>Pair with the Sleep newsletter article that same week for maximum impact</w:t>
            </w:r>
          </w:p>
        </w:tc>
      </w:tr>
    </w:tbl>
    <w:p w14:paraId="323A6459"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4B9D0BD9"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05287663" w14:textId="77777777" w:rsidR="0003284E" w:rsidRDefault="00000000">
            <w:pPr>
              <w:jc w:val="center"/>
            </w:pPr>
            <w:r>
              <w:rPr>
                <w:sz w:val="40"/>
                <w:szCs w:val="40"/>
              </w:rPr>
              <w:lastRenderedPageBreak/>
              <w:t>🌿</w:t>
            </w:r>
          </w:p>
          <w:p w14:paraId="7C527573" w14:textId="77777777" w:rsidR="0003284E" w:rsidRDefault="00000000">
            <w:pPr>
              <w:spacing w:before="40"/>
              <w:jc w:val="center"/>
            </w:pPr>
            <w:r>
              <w:rPr>
                <w:b/>
                <w:bCs/>
                <w:color w:val="00338D"/>
                <w:sz w:val="16"/>
                <w:szCs w:val="16"/>
              </w:rPr>
              <w:t>3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0270B38B" w14:textId="77777777" w:rsidR="0003284E" w:rsidRDefault="00000000">
            <w:r>
              <w:rPr>
                <w:b/>
                <w:bCs/>
                <w:caps/>
                <w:color w:val="EBB700"/>
                <w:sz w:val="16"/>
                <w:szCs w:val="16"/>
              </w:rPr>
              <w:t>THRIVING MEMBERS, THRIVING CLUBS</w:t>
            </w:r>
          </w:p>
          <w:p w14:paraId="38A48B3A" w14:textId="77777777" w:rsidR="0003284E" w:rsidRDefault="00000000">
            <w:pPr>
              <w:spacing w:before="40"/>
            </w:pPr>
            <w:r>
              <w:rPr>
                <w:b/>
                <w:bCs/>
                <w:color w:val="FFFFFF"/>
                <w:sz w:val="24"/>
                <w:szCs w:val="24"/>
              </w:rPr>
              <w:t>Factsheet 3 — Anxiety</w:t>
            </w:r>
          </w:p>
          <w:p w14:paraId="1B7DFE9A" w14:textId="4F278457" w:rsidR="0003284E" w:rsidRDefault="0003284E">
            <w:pPr>
              <w:spacing w:before="40"/>
            </w:pPr>
          </w:p>
        </w:tc>
      </w:tr>
    </w:tbl>
    <w:p w14:paraId="62DC5C9F"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5EAD6BE1"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3ADA22F8"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5D7C4A73" w14:textId="77777777" w:rsidR="0003284E" w:rsidRDefault="0003284E">
            <w:pPr>
              <w:pBdr>
                <w:bottom w:val="single" w:sz="4" w:space="1" w:color="B5D4F4"/>
              </w:pBdr>
              <w:spacing w:after="120"/>
            </w:pPr>
          </w:p>
          <w:p w14:paraId="04410D20" w14:textId="0BF01597" w:rsidR="0003284E" w:rsidRDefault="00000000">
            <w:pPr>
              <w:spacing w:after="100"/>
            </w:pPr>
            <w:r>
              <w:rPr>
                <w:color w:val="222222"/>
                <w:sz w:val="21"/>
                <w:szCs w:val="21"/>
              </w:rPr>
              <w:t xml:space="preserve">More than one in six Australians experience anxiety </w:t>
            </w:r>
            <w:r w:rsidR="00775A90">
              <w:rPr>
                <w:color w:val="222222"/>
                <w:sz w:val="21"/>
                <w:szCs w:val="21"/>
              </w:rPr>
              <w:t>-</w:t>
            </w:r>
            <w:r>
              <w:rPr>
                <w:color w:val="222222"/>
                <w:sz w:val="21"/>
                <w:szCs w:val="21"/>
              </w:rPr>
              <w:t xml:space="preserve"> yet most never seek support. </w:t>
            </w:r>
            <w:proofErr w:type="gramStart"/>
            <w:r>
              <w:rPr>
                <w:color w:val="222222"/>
                <w:sz w:val="21"/>
                <w:szCs w:val="21"/>
              </w:rPr>
              <w:t>🌿  Our</w:t>
            </w:r>
            <w:proofErr w:type="gramEnd"/>
            <w:r>
              <w:rPr>
                <w:color w:val="222222"/>
                <w:sz w:val="21"/>
                <w:szCs w:val="21"/>
              </w:rPr>
              <w:t xml:space="preserve"> Anxiety factsheet is for anyone who has ever lain awake </w:t>
            </w:r>
            <w:proofErr w:type="gramStart"/>
            <w:r>
              <w:rPr>
                <w:color w:val="222222"/>
                <w:sz w:val="21"/>
                <w:szCs w:val="21"/>
              </w:rPr>
              <w:t>worrying, or</w:t>
            </w:r>
            <w:proofErr w:type="gramEnd"/>
            <w:r>
              <w:rPr>
                <w:color w:val="222222"/>
                <w:sz w:val="21"/>
                <w:szCs w:val="21"/>
              </w:rPr>
              <w:t xml:space="preserve"> felt like something was wrong without being able to name it. Practical, plain language, and judgement-free.  Free to download at </w:t>
            </w:r>
            <w:r w:rsidR="00775A90" w:rsidRPr="00775A90">
              <w:rPr>
                <w:color w:val="222222"/>
                <w:sz w:val="21"/>
                <w:szCs w:val="21"/>
              </w:rPr>
              <w:t>https://alwf.org.au/tmtc</w:t>
            </w:r>
          </w:p>
          <w:p w14:paraId="4EA134F4" w14:textId="77777777" w:rsidR="0003284E" w:rsidRDefault="0003284E">
            <w:pPr>
              <w:spacing w:before="60"/>
            </w:pPr>
          </w:p>
          <w:p w14:paraId="1979548D" w14:textId="77777777" w:rsidR="0003284E" w:rsidRDefault="00000000">
            <w:r>
              <w:rPr>
                <w:i/>
                <w:iCs/>
                <w:color w:val="4A7AB5"/>
                <w:sz w:val="19"/>
                <w:szCs w:val="19"/>
              </w:rPr>
              <w:t>#ThrivingMembersThrivingClubs #LionsAustralia #Anxiety #MentalHealth #Wellbeing #ALWF</w:t>
            </w:r>
          </w:p>
        </w:tc>
      </w:tr>
    </w:tbl>
    <w:p w14:paraId="3E107B98"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30B4B468"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19623C6E" w14:textId="77777777" w:rsidR="0003284E" w:rsidRDefault="00000000">
            <w:pPr>
              <w:spacing w:after="80"/>
            </w:pPr>
            <w:r>
              <w:rPr>
                <w:b/>
                <w:bCs/>
                <w:color w:val="00338D"/>
                <w:sz w:val="19"/>
                <w:szCs w:val="19"/>
              </w:rPr>
              <w:t>Posting tips</w:t>
            </w:r>
          </w:p>
          <w:p w14:paraId="68B50301"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03411C4D" w14:textId="77777777" w:rsidR="0003284E" w:rsidRDefault="00000000">
            <w:pPr>
              <w:pStyle w:val="ListParagraph"/>
              <w:numPr>
                <w:ilvl w:val="0"/>
                <w:numId w:val="2"/>
              </w:numPr>
              <w:spacing w:before="50" w:after="50"/>
            </w:pPr>
            <w:r>
              <w:rPr>
                <w:color w:val="333333"/>
                <w:sz w:val="20"/>
                <w:szCs w:val="20"/>
              </w:rPr>
              <w:t>This is a sensitive topic — keep the tone warm and non-clinical</w:t>
            </w:r>
          </w:p>
          <w:p w14:paraId="73E76EC4" w14:textId="77777777" w:rsidR="0003284E" w:rsidRDefault="00000000">
            <w:pPr>
              <w:pStyle w:val="ListParagraph"/>
              <w:numPr>
                <w:ilvl w:val="0"/>
                <w:numId w:val="2"/>
              </w:numPr>
              <w:spacing w:before="50" w:after="50"/>
            </w:pPr>
            <w:r>
              <w:rPr>
                <w:color w:val="333333"/>
                <w:sz w:val="20"/>
                <w:szCs w:val="20"/>
              </w:rPr>
              <w:t>Consider adding the Beyond Blue number (1300 22 4636) to show you care</w:t>
            </w:r>
          </w:p>
          <w:p w14:paraId="10914946" w14:textId="77777777" w:rsidR="0003284E" w:rsidRDefault="00000000">
            <w:pPr>
              <w:pStyle w:val="ListParagraph"/>
              <w:numPr>
                <w:ilvl w:val="0"/>
                <w:numId w:val="2"/>
              </w:numPr>
              <w:spacing w:before="50" w:after="50"/>
            </w:pPr>
            <w:r>
              <w:rPr>
                <w:color w:val="333333"/>
                <w:sz w:val="20"/>
                <w:szCs w:val="20"/>
              </w:rPr>
              <w:t>Mid-week posts tend to perform best for mental health content</w:t>
            </w:r>
          </w:p>
        </w:tc>
      </w:tr>
    </w:tbl>
    <w:p w14:paraId="1F79D98B"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5BAC2EF9"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209B6238" w14:textId="77777777" w:rsidR="0003284E" w:rsidRDefault="00000000">
            <w:pPr>
              <w:jc w:val="center"/>
            </w:pPr>
            <w:r>
              <w:rPr>
                <w:sz w:val="40"/>
                <w:szCs w:val="40"/>
              </w:rPr>
              <w:lastRenderedPageBreak/>
              <w:t>🌟</w:t>
            </w:r>
          </w:p>
          <w:p w14:paraId="0413C514" w14:textId="77777777" w:rsidR="0003284E" w:rsidRDefault="00000000">
            <w:pPr>
              <w:spacing w:before="40"/>
              <w:jc w:val="center"/>
            </w:pPr>
            <w:r>
              <w:rPr>
                <w:b/>
                <w:bCs/>
                <w:color w:val="00338D"/>
                <w:sz w:val="16"/>
                <w:szCs w:val="16"/>
              </w:rPr>
              <w:t>4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057C55BA" w14:textId="77777777" w:rsidR="0003284E" w:rsidRDefault="00000000">
            <w:r>
              <w:rPr>
                <w:b/>
                <w:bCs/>
                <w:caps/>
                <w:color w:val="EBB700"/>
                <w:sz w:val="16"/>
                <w:szCs w:val="16"/>
              </w:rPr>
              <w:t>THRIVING MEMBERS, THRIVING CLUBS</w:t>
            </w:r>
          </w:p>
          <w:p w14:paraId="052E48D1" w14:textId="00F53DB5" w:rsidR="0003284E" w:rsidRDefault="00000000">
            <w:pPr>
              <w:spacing w:before="40"/>
            </w:pPr>
            <w:r>
              <w:rPr>
                <w:b/>
                <w:bCs/>
                <w:color w:val="FFFFFF"/>
                <w:sz w:val="24"/>
                <w:szCs w:val="24"/>
              </w:rPr>
              <w:t>Factsheet 4 — Identity in Later Life</w:t>
            </w:r>
          </w:p>
        </w:tc>
      </w:tr>
    </w:tbl>
    <w:p w14:paraId="7792F75F"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5BDBDF3D"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5C28ED73"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292A2ADF" w14:textId="77777777" w:rsidR="0003284E" w:rsidRDefault="0003284E">
            <w:pPr>
              <w:pBdr>
                <w:bottom w:val="single" w:sz="4" w:space="1" w:color="B5D4F4"/>
              </w:pBdr>
              <w:spacing w:after="120"/>
            </w:pPr>
          </w:p>
          <w:p w14:paraId="51BB7B89" w14:textId="62ED027C" w:rsidR="0003284E" w:rsidRDefault="00000000">
            <w:pPr>
              <w:spacing w:after="100"/>
            </w:pPr>
            <w:r>
              <w:rPr>
                <w:color w:val="222222"/>
                <w:sz w:val="21"/>
                <w:szCs w:val="21"/>
              </w:rPr>
              <w:t xml:space="preserve">Who are you, when the roles fall away? </w:t>
            </w:r>
            <w:proofErr w:type="gramStart"/>
            <w:r>
              <w:rPr>
                <w:color w:val="222222"/>
                <w:sz w:val="21"/>
                <w:szCs w:val="21"/>
              </w:rPr>
              <w:t>🌟  Retirement</w:t>
            </w:r>
            <w:proofErr w:type="gramEnd"/>
            <w:r>
              <w:rPr>
                <w:color w:val="222222"/>
                <w:sz w:val="21"/>
                <w:szCs w:val="21"/>
              </w:rPr>
              <w:t xml:space="preserve">, loss, change — in later life, our sense of identity can shift in ways we don't always have words for. Our Identity in Later Life factsheet explores what that means, and how to build a strong sense of self that lasts.  Free to download at </w:t>
            </w:r>
            <w:r w:rsidR="00775A90" w:rsidRPr="00775A90">
              <w:rPr>
                <w:color w:val="222222"/>
                <w:sz w:val="21"/>
                <w:szCs w:val="21"/>
              </w:rPr>
              <w:t>https://alwf.org.au/tmtc</w:t>
            </w:r>
          </w:p>
          <w:p w14:paraId="207F1E66" w14:textId="77777777" w:rsidR="0003284E" w:rsidRDefault="0003284E">
            <w:pPr>
              <w:spacing w:before="60"/>
            </w:pPr>
          </w:p>
          <w:p w14:paraId="47BDEA8C" w14:textId="77777777" w:rsidR="0003284E" w:rsidRDefault="00000000">
            <w:r>
              <w:rPr>
                <w:i/>
                <w:iCs/>
                <w:color w:val="4A7AB5"/>
                <w:sz w:val="19"/>
                <w:szCs w:val="19"/>
              </w:rPr>
              <w:t>#ThrivingMembersThrivingClubs #LionsAustralia #Identity #AgingWell #Wellbeing #ALWF</w:t>
            </w:r>
          </w:p>
        </w:tc>
      </w:tr>
    </w:tbl>
    <w:p w14:paraId="1D1013F5"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2BB50866"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0CDA6DF5" w14:textId="77777777" w:rsidR="0003284E" w:rsidRDefault="00000000">
            <w:pPr>
              <w:spacing w:after="80"/>
            </w:pPr>
            <w:r>
              <w:rPr>
                <w:b/>
                <w:bCs/>
                <w:color w:val="00338D"/>
                <w:sz w:val="19"/>
                <w:szCs w:val="19"/>
              </w:rPr>
              <w:t>Posting tips</w:t>
            </w:r>
          </w:p>
          <w:p w14:paraId="32B8FC36"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7DB083E6" w14:textId="47D6F799" w:rsidR="0003284E" w:rsidRDefault="00000000">
            <w:pPr>
              <w:pStyle w:val="ListParagraph"/>
              <w:numPr>
                <w:ilvl w:val="0"/>
                <w:numId w:val="2"/>
              </w:numPr>
              <w:spacing w:before="50" w:after="50"/>
            </w:pPr>
            <w:r>
              <w:rPr>
                <w:color w:val="333333"/>
                <w:sz w:val="20"/>
                <w:szCs w:val="20"/>
              </w:rPr>
              <w:t xml:space="preserve">The opening question is a strong hook </w:t>
            </w:r>
            <w:r w:rsidR="00775A90">
              <w:rPr>
                <w:color w:val="333333"/>
                <w:sz w:val="20"/>
                <w:szCs w:val="20"/>
              </w:rPr>
              <w:t>-</w:t>
            </w:r>
            <w:r>
              <w:rPr>
                <w:color w:val="333333"/>
                <w:sz w:val="20"/>
                <w:szCs w:val="20"/>
              </w:rPr>
              <w:t xml:space="preserve"> leave it to do its work</w:t>
            </w:r>
          </w:p>
          <w:p w14:paraId="40F90156" w14:textId="77777777" w:rsidR="0003284E" w:rsidRDefault="00000000">
            <w:pPr>
              <w:pStyle w:val="ListParagraph"/>
              <w:numPr>
                <w:ilvl w:val="0"/>
                <w:numId w:val="2"/>
              </w:numPr>
              <w:spacing w:before="50" w:after="50"/>
            </w:pPr>
            <w:r>
              <w:rPr>
                <w:color w:val="333333"/>
                <w:sz w:val="20"/>
                <w:szCs w:val="20"/>
              </w:rPr>
              <w:t>Pair with the Identity newsletter article for clubs discussing this topic at meetings</w:t>
            </w:r>
          </w:p>
        </w:tc>
      </w:tr>
    </w:tbl>
    <w:p w14:paraId="5B1007D2"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07E46248" w14:textId="77777777" w:rsidTr="00775A90">
        <w:tblPrEx>
          <w:tblCellMar>
            <w:top w:w="0" w:type="dxa"/>
            <w:bottom w:w="0" w:type="dxa"/>
          </w:tblCellMar>
        </w:tblPrEx>
        <w:trPr>
          <w:trHeight w:val="671"/>
        </w:trPr>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1108EA2B" w14:textId="77777777" w:rsidR="0003284E" w:rsidRDefault="00000000">
            <w:pPr>
              <w:jc w:val="center"/>
            </w:pPr>
            <w:r>
              <w:rPr>
                <w:sz w:val="40"/>
                <w:szCs w:val="40"/>
              </w:rPr>
              <w:lastRenderedPageBreak/>
              <w:t>⚡</w:t>
            </w:r>
          </w:p>
          <w:p w14:paraId="1E0C3629" w14:textId="77777777" w:rsidR="0003284E" w:rsidRDefault="00000000">
            <w:pPr>
              <w:spacing w:before="40"/>
              <w:jc w:val="center"/>
            </w:pPr>
            <w:r>
              <w:rPr>
                <w:b/>
                <w:bCs/>
                <w:color w:val="00338D"/>
                <w:sz w:val="16"/>
                <w:szCs w:val="16"/>
              </w:rPr>
              <w:t>5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558681C2" w14:textId="77777777" w:rsidR="0003284E" w:rsidRDefault="00000000">
            <w:r>
              <w:rPr>
                <w:b/>
                <w:bCs/>
                <w:caps/>
                <w:color w:val="EBB700"/>
                <w:sz w:val="16"/>
                <w:szCs w:val="16"/>
              </w:rPr>
              <w:t>THRIVING MEMBERS, THRIVING CLUBS</w:t>
            </w:r>
          </w:p>
          <w:p w14:paraId="677B7FD8" w14:textId="0B44AF1B" w:rsidR="0003284E" w:rsidRDefault="00000000">
            <w:pPr>
              <w:spacing w:before="40"/>
            </w:pPr>
            <w:r>
              <w:rPr>
                <w:b/>
                <w:bCs/>
                <w:color w:val="FFFFFF"/>
                <w:sz w:val="24"/>
                <w:szCs w:val="24"/>
              </w:rPr>
              <w:t xml:space="preserve">Factsheet 5 </w:t>
            </w:r>
            <w:r w:rsidR="00775A90">
              <w:rPr>
                <w:b/>
                <w:bCs/>
                <w:color w:val="FFFFFF"/>
                <w:sz w:val="24"/>
                <w:szCs w:val="24"/>
              </w:rPr>
              <w:t>-</w:t>
            </w:r>
            <w:r>
              <w:rPr>
                <w:b/>
                <w:bCs/>
                <w:color w:val="FFFFFF"/>
                <w:sz w:val="24"/>
                <w:szCs w:val="24"/>
              </w:rPr>
              <w:t xml:space="preserve"> Motivation</w:t>
            </w:r>
          </w:p>
        </w:tc>
      </w:tr>
    </w:tbl>
    <w:p w14:paraId="5F9B0B58"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0B0ADDBD"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5A0F08BB"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0DCEDF01" w14:textId="77777777" w:rsidR="0003284E" w:rsidRDefault="0003284E">
            <w:pPr>
              <w:pBdr>
                <w:bottom w:val="single" w:sz="4" w:space="1" w:color="B5D4F4"/>
              </w:pBdr>
              <w:spacing w:after="120"/>
            </w:pPr>
          </w:p>
          <w:p w14:paraId="544DE082" w14:textId="339F1988" w:rsidR="0003284E" w:rsidRDefault="00000000">
            <w:pPr>
              <w:spacing w:after="100"/>
            </w:pPr>
            <w:r>
              <w:rPr>
                <w:color w:val="222222"/>
                <w:sz w:val="21"/>
                <w:szCs w:val="21"/>
              </w:rPr>
              <w:t xml:space="preserve">Feeling flat? Not sure where to start? That's not a character flaw </w:t>
            </w:r>
            <w:r w:rsidR="00775A90">
              <w:rPr>
                <w:color w:val="222222"/>
                <w:sz w:val="21"/>
                <w:szCs w:val="21"/>
              </w:rPr>
              <w:t>-</w:t>
            </w:r>
            <w:r>
              <w:rPr>
                <w:color w:val="222222"/>
                <w:sz w:val="21"/>
                <w:szCs w:val="21"/>
              </w:rPr>
              <w:t xml:space="preserve"> it's a signal your brain needs some support. </w:t>
            </w:r>
            <w:proofErr w:type="gramStart"/>
            <w:r>
              <w:rPr>
                <w:color w:val="222222"/>
                <w:sz w:val="21"/>
                <w:szCs w:val="21"/>
              </w:rPr>
              <w:t>⚡  Our</w:t>
            </w:r>
            <w:proofErr w:type="gramEnd"/>
            <w:r>
              <w:rPr>
                <w:color w:val="222222"/>
                <w:sz w:val="21"/>
                <w:szCs w:val="21"/>
              </w:rPr>
              <w:t xml:space="preserve"> Motivation factsheet explains why motivation drops and</w:t>
            </w:r>
            <w:r w:rsidR="00775A90">
              <w:rPr>
                <w:color w:val="222222"/>
                <w:sz w:val="21"/>
                <w:szCs w:val="21"/>
              </w:rPr>
              <w:t xml:space="preserve"> </w:t>
            </w:r>
            <w:r>
              <w:rPr>
                <w:color w:val="222222"/>
                <w:sz w:val="21"/>
                <w:szCs w:val="21"/>
              </w:rPr>
              <w:t>more importantly</w:t>
            </w:r>
            <w:r w:rsidR="00775A90">
              <w:rPr>
                <w:color w:val="222222"/>
                <w:sz w:val="21"/>
                <w:szCs w:val="21"/>
              </w:rPr>
              <w:t xml:space="preserve">, </w:t>
            </w:r>
            <w:r>
              <w:rPr>
                <w:color w:val="222222"/>
                <w:sz w:val="21"/>
                <w:szCs w:val="21"/>
              </w:rPr>
              <w:t xml:space="preserve">the small steps that bring it back.  Free to download at </w:t>
            </w:r>
            <w:r w:rsidR="00775A90" w:rsidRPr="00775A90">
              <w:rPr>
                <w:color w:val="222222"/>
                <w:sz w:val="21"/>
                <w:szCs w:val="21"/>
              </w:rPr>
              <w:t>https://alwf.org.au/tmtc</w:t>
            </w:r>
          </w:p>
          <w:p w14:paraId="4AAACF71" w14:textId="77777777" w:rsidR="0003284E" w:rsidRDefault="0003284E">
            <w:pPr>
              <w:spacing w:before="60"/>
            </w:pPr>
          </w:p>
          <w:p w14:paraId="15E4F154" w14:textId="77777777" w:rsidR="0003284E" w:rsidRDefault="00000000">
            <w:r>
              <w:rPr>
                <w:i/>
                <w:iCs/>
                <w:color w:val="4A7AB5"/>
                <w:sz w:val="19"/>
                <w:szCs w:val="19"/>
              </w:rPr>
              <w:t>#ThrivingMembersThrivingClubs #LionsAustralia #Motivation #Wellbeing #ALWF</w:t>
            </w:r>
          </w:p>
        </w:tc>
      </w:tr>
    </w:tbl>
    <w:p w14:paraId="3AE9544E"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2AAEFD53"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24541A77" w14:textId="77777777" w:rsidR="0003284E" w:rsidRDefault="00000000">
            <w:pPr>
              <w:spacing w:after="80"/>
            </w:pPr>
            <w:r>
              <w:rPr>
                <w:b/>
                <w:bCs/>
                <w:color w:val="00338D"/>
                <w:sz w:val="19"/>
                <w:szCs w:val="19"/>
              </w:rPr>
              <w:t>Posting tips</w:t>
            </w:r>
          </w:p>
          <w:p w14:paraId="498810CF"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03F9BD47" w14:textId="05CF3AA7" w:rsidR="0003284E" w:rsidRDefault="00000000">
            <w:pPr>
              <w:pStyle w:val="ListParagraph"/>
              <w:numPr>
                <w:ilvl w:val="0"/>
                <w:numId w:val="2"/>
              </w:numPr>
              <w:spacing w:before="50" w:after="50"/>
            </w:pPr>
            <w:r>
              <w:rPr>
                <w:color w:val="333333"/>
                <w:sz w:val="20"/>
                <w:szCs w:val="20"/>
              </w:rPr>
              <w:t xml:space="preserve">Monday or Tuesday morning works well </w:t>
            </w:r>
            <w:r w:rsidR="00775A90">
              <w:rPr>
                <w:color w:val="333333"/>
                <w:sz w:val="20"/>
                <w:szCs w:val="20"/>
              </w:rPr>
              <w:t>-</w:t>
            </w:r>
            <w:r>
              <w:rPr>
                <w:color w:val="333333"/>
                <w:sz w:val="20"/>
                <w:szCs w:val="20"/>
              </w:rPr>
              <w:t xml:space="preserve"> people are often thinking about motivation at the start of the week</w:t>
            </w:r>
          </w:p>
          <w:p w14:paraId="6DD1F4F3" w14:textId="17935E85" w:rsidR="0003284E" w:rsidRDefault="0003284E" w:rsidP="00775A90">
            <w:pPr>
              <w:spacing w:before="50" w:after="50"/>
            </w:pPr>
          </w:p>
        </w:tc>
      </w:tr>
    </w:tbl>
    <w:p w14:paraId="163913F9"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2B3EA31B"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26C0017D" w14:textId="77777777" w:rsidR="0003284E" w:rsidRDefault="00000000">
            <w:pPr>
              <w:jc w:val="center"/>
            </w:pPr>
            <w:r>
              <w:rPr>
                <w:sz w:val="40"/>
                <w:szCs w:val="40"/>
              </w:rPr>
              <w:lastRenderedPageBreak/>
              <w:t>🥗</w:t>
            </w:r>
          </w:p>
          <w:p w14:paraId="2F05DD92" w14:textId="77777777" w:rsidR="0003284E" w:rsidRDefault="00000000">
            <w:pPr>
              <w:spacing w:before="40"/>
              <w:jc w:val="center"/>
            </w:pPr>
            <w:r>
              <w:rPr>
                <w:b/>
                <w:bCs/>
                <w:color w:val="00338D"/>
                <w:sz w:val="16"/>
                <w:szCs w:val="16"/>
              </w:rPr>
              <w:t>6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0F11F69E" w14:textId="77777777" w:rsidR="0003284E" w:rsidRDefault="00000000">
            <w:r>
              <w:rPr>
                <w:b/>
                <w:bCs/>
                <w:caps/>
                <w:color w:val="EBB700"/>
                <w:sz w:val="16"/>
                <w:szCs w:val="16"/>
              </w:rPr>
              <w:t>THRIVING MEMBERS, THRIVING CLUBS</w:t>
            </w:r>
          </w:p>
          <w:p w14:paraId="03067EE4" w14:textId="1C3FD3F0" w:rsidR="0003284E" w:rsidRDefault="00000000">
            <w:pPr>
              <w:spacing w:before="40"/>
            </w:pPr>
            <w:r>
              <w:rPr>
                <w:b/>
                <w:bCs/>
                <w:color w:val="FFFFFF"/>
                <w:sz w:val="24"/>
                <w:szCs w:val="24"/>
              </w:rPr>
              <w:t>Factsheet 6 — Nutrition</w:t>
            </w:r>
          </w:p>
        </w:tc>
      </w:tr>
    </w:tbl>
    <w:p w14:paraId="1D041815"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04E19F9D"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411C9CDE"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01BAD62E" w14:textId="77777777" w:rsidR="0003284E" w:rsidRDefault="0003284E">
            <w:pPr>
              <w:pBdr>
                <w:bottom w:val="single" w:sz="4" w:space="1" w:color="B5D4F4"/>
              </w:pBdr>
              <w:spacing w:after="120"/>
            </w:pPr>
          </w:p>
          <w:p w14:paraId="77B75AE7" w14:textId="59426C84" w:rsidR="0003284E" w:rsidRDefault="00000000">
            <w:pPr>
              <w:spacing w:after="100"/>
            </w:pPr>
            <w:r>
              <w:rPr>
                <w:color w:val="222222"/>
                <w:sz w:val="21"/>
                <w:szCs w:val="21"/>
              </w:rPr>
              <w:t xml:space="preserve">What you eat is not just about your body </w:t>
            </w:r>
            <w:r w:rsidR="00775A90">
              <w:rPr>
                <w:color w:val="222222"/>
                <w:sz w:val="21"/>
                <w:szCs w:val="21"/>
              </w:rPr>
              <w:t>-</w:t>
            </w:r>
            <w:r>
              <w:rPr>
                <w:color w:val="222222"/>
                <w:sz w:val="21"/>
                <w:szCs w:val="21"/>
              </w:rPr>
              <w:t xml:space="preserve"> it directly shapes your mood, your energy, and your resilience. </w:t>
            </w:r>
            <w:proofErr w:type="gramStart"/>
            <w:r>
              <w:rPr>
                <w:color w:val="222222"/>
                <w:sz w:val="21"/>
                <w:szCs w:val="21"/>
              </w:rPr>
              <w:t>🥗  Our</w:t>
            </w:r>
            <w:proofErr w:type="gramEnd"/>
            <w:r>
              <w:rPr>
                <w:color w:val="222222"/>
                <w:sz w:val="21"/>
                <w:szCs w:val="21"/>
              </w:rPr>
              <w:t xml:space="preserve"> Nutrition factsheet is practical, affordable, and completely judgement-free. No diets. Just the things that </w:t>
            </w:r>
            <w:proofErr w:type="gramStart"/>
            <w:r>
              <w:rPr>
                <w:color w:val="222222"/>
                <w:sz w:val="21"/>
                <w:szCs w:val="21"/>
              </w:rPr>
              <w:t>actually make</w:t>
            </w:r>
            <w:proofErr w:type="gramEnd"/>
            <w:r>
              <w:rPr>
                <w:color w:val="222222"/>
                <w:sz w:val="21"/>
                <w:szCs w:val="21"/>
              </w:rPr>
              <w:t xml:space="preserve"> a difference.  Free to download at </w:t>
            </w:r>
            <w:r w:rsidR="00775A90" w:rsidRPr="00775A90">
              <w:rPr>
                <w:color w:val="222222"/>
                <w:sz w:val="21"/>
                <w:szCs w:val="21"/>
              </w:rPr>
              <w:t>https://alwf.org.au/tmtc</w:t>
            </w:r>
          </w:p>
          <w:p w14:paraId="502758F7" w14:textId="77777777" w:rsidR="0003284E" w:rsidRDefault="0003284E">
            <w:pPr>
              <w:spacing w:before="60"/>
            </w:pPr>
          </w:p>
          <w:p w14:paraId="108CCEAE" w14:textId="77777777" w:rsidR="0003284E" w:rsidRDefault="00000000">
            <w:r>
              <w:rPr>
                <w:i/>
                <w:iCs/>
                <w:color w:val="4A7AB5"/>
                <w:sz w:val="19"/>
                <w:szCs w:val="19"/>
              </w:rPr>
              <w:t>#ThrivingMembersThrivingClubs #LionsAustralia #Nutrition #HealthyEating #Wellbeing #ALWF</w:t>
            </w:r>
          </w:p>
        </w:tc>
      </w:tr>
    </w:tbl>
    <w:p w14:paraId="5EB4F890"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572FAFD8"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5FB0A4CC" w14:textId="77777777" w:rsidR="0003284E" w:rsidRDefault="00000000">
            <w:pPr>
              <w:spacing w:after="80"/>
            </w:pPr>
            <w:r>
              <w:rPr>
                <w:b/>
                <w:bCs/>
                <w:color w:val="00338D"/>
                <w:sz w:val="19"/>
                <w:szCs w:val="19"/>
              </w:rPr>
              <w:t>Posting tips</w:t>
            </w:r>
          </w:p>
          <w:p w14:paraId="16AF02F3"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487F754B" w14:textId="77777777" w:rsidR="0003284E" w:rsidRDefault="00000000">
            <w:pPr>
              <w:pStyle w:val="ListParagraph"/>
              <w:numPr>
                <w:ilvl w:val="0"/>
                <w:numId w:val="2"/>
              </w:numPr>
              <w:spacing w:before="50" w:after="50"/>
            </w:pPr>
            <w:r>
              <w:rPr>
                <w:color w:val="333333"/>
                <w:sz w:val="20"/>
                <w:szCs w:val="20"/>
              </w:rPr>
              <w:t>Works well paired with a club shared meal or morning tea event post</w:t>
            </w:r>
          </w:p>
          <w:p w14:paraId="5CC39B75" w14:textId="1F63CF0D" w:rsidR="0003284E" w:rsidRDefault="0003284E" w:rsidP="00775A90">
            <w:pPr>
              <w:spacing w:before="50" w:after="50"/>
            </w:pPr>
          </w:p>
        </w:tc>
      </w:tr>
    </w:tbl>
    <w:p w14:paraId="5B79D13A"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1F5A5F2A"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6B5C7D27" w14:textId="77777777" w:rsidR="0003284E" w:rsidRDefault="00000000">
            <w:pPr>
              <w:jc w:val="center"/>
            </w:pPr>
            <w:r>
              <w:rPr>
                <w:sz w:val="40"/>
                <w:szCs w:val="40"/>
              </w:rPr>
              <w:lastRenderedPageBreak/>
              <w:t>🚶</w:t>
            </w:r>
          </w:p>
          <w:p w14:paraId="563A2E43" w14:textId="77777777" w:rsidR="0003284E" w:rsidRDefault="00000000">
            <w:pPr>
              <w:spacing w:before="40"/>
              <w:jc w:val="center"/>
            </w:pPr>
            <w:r>
              <w:rPr>
                <w:b/>
                <w:bCs/>
                <w:color w:val="00338D"/>
                <w:sz w:val="16"/>
                <w:szCs w:val="16"/>
              </w:rPr>
              <w:t>7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110DAC2A" w14:textId="77777777" w:rsidR="0003284E" w:rsidRDefault="00000000">
            <w:r>
              <w:rPr>
                <w:b/>
                <w:bCs/>
                <w:caps/>
                <w:color w:val="EBB700"/>
                <w:sz w:val="16"/>
                <w:szCs w:val="16"/>
              </w:rPr>
              <w:t>THRIVING MEMBERS, THRIVING CLUBS</w:t>
            </w:r>
          </w:p>
          <w:p w14:paraId="14ABD6C1" w14:textId="7A492E7D" w:rsidR="0003284E" w:rsidRDefault="00000000">
            <w:pPr>
              <w:spacing w:before="40"/>
            </w:pPr>
            <w:r>
              <w:rPr>
                <w:b/>
                <w:bCs/>
                <w:color w:val="FFFFFF"/>
                <w:sz w:val="24"/>
                <w:szCs w:val="24"/>
              </w:rPr>
              <w:t>Factsheet 7 — Movement</w:t>
            </w:r>
          </w:p>
        </w:tc>
      </w:tr>
    </w:tbl>
    <w:p w14:paraId="690198CF"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7550F361"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7D503322"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08C69BD0" w14:textId="77777777" w:rsidR="0003284E" w:rsidRDefault="0003284E">
            <w:pPr>
              <w:pBdr>
                <w:bottom w:val="single" w:sz="4" w:space="1" w:color="B5D4F4"/>
              </w:pBdr>
              <w:spacing w:after="120"/>
            </w:pPr>
          </w:p>
          <w:p w14:paraId="465422CD" w14:textId="5B2E8D31" w:rsidR="0003284E" w:rsidRDefault="00000000">
            <w:pPr>
              <w:spacing w:after="100"/>
            </w:pPr>
            <w:r>
              <w:rPr>
                <w:color w:val="222222"/>
                <w:sz w:val="21"/>
                <w:szCs w:val="21"/>
              </w:rPr>
              <w:t xml:space="preserve">Movement is medicine. And the dose is smaller than you think. </w:t>
            </w:r>
            <w:proofErr w:type="gramStart"/>
            <w:r>
              <w:rPr>
                <w:color w:val="222222"/>
                <w:sz w:val="21"/>
                <w:szCs w:val="21"/>
              </w:rPr>
              <w:t>🚶  A</w:t>
            </w:r>
            <w:proofErr w:type="gramEnd"/>
            <w:r>
              <w:rPr>
                <w:color w:val="222222"/>
                <w:sz w:val="21"/>
                <w:szCs w:val="21"/>
              </w:rPr>
              <w:t xml:space="preserve"> 2025 study found that staying active in later life may reduce the risk of dementia by up to 45%. You don't need a gym. You just need to start.  </w:t>
            </w:r>
            <w:r w:rsidR="00775A90">
              <w:rPr>
                <w:color w:val="222222"/>
                <w:sz w:val="21"/>
                <w:szCs w:val="21"/>
              </w:rPr>
              <w:t xml:space="preserve">Download the full factsheet </w:t>
            </w:r>
            <w:r w:rsidR="00775A90" w:rsidRPr="00775A90">
              <w:rPr>
                <w:color w:val="222222"/>
                <w:sz w:val="21"/>
                <w:szCs w:val="21"/>
              </w:rPr>
              <w:t>https://alwf.org.au/tmtc</w:t>
            </w:r>
          </w:p>
          <w:p w14:paraId="24C7DAB5" w14:textId="77777777" w:rsidR="0003284E" w:rsidRDefault="0003284E">
            <w:pPr>
              <w:spacing w:before="60"/>
            </w:pPr>
          </w:p>
          <w:p w14:paraId="221E0921" w14:textId="77777777" w:rsidR="0003284E" w:rsidRDefault="00000000">
            <w:r>
              <w:rPr>
                <w:i/>
                <w:iCs/>
                <w:color w:val="4A7AB5"/>
                <w:sz w:val="19"/>
                <w:szCs w:val="19"/>
              </w:rPr>
              <w:t>#ThrivingMembersThrivingClubs #LionsAustralia #Movement #Exercise #Wellbeing #ALWF</w:t>
            </w:r>
          </w:p>
        </w:tc>
      </w:tr>
    </w:tbl>
    <w:p w14:paraId="3D95B983"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691DC6EC"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33FAB85F" w14:textId="77777777" w:rsidR="0003284E" w:rsidRDefault="00000000">
            <w:pPr>
              <w:spacing w:after="80"/>
            </w:pPr>
            <w:r>
              <w:rPr>
                <w:b/>
                <w:bCs/>
                <w:color w:val="00338D"/>
                <w:sz w:val="19"/>
                <w:szCs w:val="19"/>
              </w:rPr>
              <w:t>Posting tips</w:t>
            </w:r>
          </w:p>
          <w:p w14:paraId="347FEFED"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2B2421A7" w14:textId="18B4216F" w:rsidR="0003284E" w:rsidRDefault="00000000">
            <w:pPr>
              <w:pStyle w:val="ListParagraph"/>
              <w:numPr>
                <w:ilvl w:val="0"/>
                <w:numId w:val="2"/>
              </w:numPr>
              <w:spacing w:before="50" w:after="50"/>
            </w:pPr>
            <w:r>
              <w:rPr>
                <w:color w:val="333333"/>
                <w:sz w:val="20"/>
                <w:szCs w:val="20"/>
              </w:rPr>
              <w:t xml:space="preserve">The dementia statistic is striking and shareable </w:t>
            </w:r>
            <w:r w:rsidR="00775A90">
              <w:rPr>
                <w:color w:val="333333"/>
                <w:sz w:val="20"/>
                <w:szCs w:val="20"/>
              </w:rPr>
              <w:t>-</w:t>
            </w:r>
            <w:r>
              <w:rPr>
                <w:color w:val="333333"/>
                <w:sz w:val="20"/>
                <w:szCs w:val="20"/>
              </w:rPr>
              <w:t xml:space="preserve"> it gives people a reason to act</w:t>
            </w:r>
          </w:p>
          <w:p w14:paraId="242BD33E" w14:textId="77777777" w:rsidR="0003284E" w:rsidRDefault="00000000">
            <w:pPr>
              <w:pStyle w:val="ListParagraph"/>
              <w:numPr>
                <w:ilvl w:val="0"/>
                <w:numId w:val="2"/>
              </w:numPr>
              <w:spacing w:before="50" w:after="50"/>
            </w:pPr>
            <w:r>
              <w:rPr>
                <w:color w:val="333333"/>
                <w:sz w:val="20"/>
                <w:szCs w:val="20"/>
              </w:rPr>
              <w:t>Works brilliantly alongside a photo from a club walk or active event</w:t>
            </w:r>
          </w:p>
          <w:p w14:paraId="4053C79E" w14:textId="1A529CA6" w:rsidR="0003284E" w:rsidRDefault="00000000">
            <w:pPr>
              <w:pStyle w:val="ListParagraph"/>
              <w:numPr>
                <w:ilvl w:val="0"/>
                <w:numId w:val="2"/>
              </w:numPr>
              <w:spacing w:before="50" w:after="50"/>
            </w:pPr>
            <w:r>
              <w:rPr>
                <w:color w:val="333333"/>
                <w:sz w:val="20"/>
                <w:szCs w:val="20"/>
              </w:rPr>
              <w:t xml:space="preserve">Morning posts work well for Movement content </w:t>
            </w:r>
            <w:r w:rsidR="00775A90">
              <w:rPr>
                <w:color w:val="333333"/>
                <w:sz w:val="20"/>
                <w:szCs w:val="20"/>
              </w:rPr>
              <w:t>-</w:t>
            </w:r>
            <w:r>
              <w:rPr>
                <w:color w:val="333333"/>
                <w:sz w:val="20"/>
                <w:szCs w:val="20"/>
              </w:rPr>
              <w:t xml:space="preserve"> people are thinking about activity early in the day</w:t>
            </w:r>
          </w:p>
        </w:tc>
      </w:tr>
    </w:tbl>
    <w:p w14:paraId="3665335C" w14:textId="77777777" w:rsidR="0003284E" w:rsidRDefault="0000000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3"/>
        <w:gridCol w:w="7943"/>
      </w:tblGrid>
      <w:tr w:rsidR="0003284E" w14:paraId="4A844005" w14:textId="77777777">
        <w:tblPrEx>
          <w:tblCellMar>
            <w:top w:w="0" w:type="dxa"/>
            <w:bottom w:w="0" w:type="dxa"/>
          </w:tblCellMar>
        </w:tblPrEx>
        <w:tc>
          <w:tcPr>
            <w:tcW w:w="1083" w:type="dxa"/>
            <w:tcBorders>
              <w:top w:val="none" w:sz="0" w:space="0" w:color="FFFFFF"/>
              <w:left w:val="none" w:sz="0" w:space="0" w:color="FFFFFF"/>
              <w:bottom w:val="none" w:sz="0" w:space="0" w:color="FFFFFF"/>
              <w:right w:val="none" w:sz="0" w:space="0" w:color="FFFFFF"/>
            </w:tcBorders>
            <w:shd w:val="clear" w:color="auto" w:fill="EBB700"/>
            <w:tcMar>
              <w:top w:w="180" w:type="dxa"/>
              <w:left w:w="160" w:type="dxa"/>
              <w:bottom w:w="180" w:type="dxa"/>
              <w:right w:w="160" w:type="dxa"/>
            </w:tcMar>
          </w:tcPr>
          <w:p w14:paraId="63703247" w14:textId="77777777" w:rsidR="0003284E" w:rsidRDefault="00000000">
            <w:pPr>
              <w:jc w:val="center"/>
            </w:pPr>
            <w:r>
              <w:rPr>
                <w:sz w:val="40"/>
                <w:szCs w:val="40"/>
              </w:rPr>
              <w:lastRenderedPageBreak/>
              <w:t>💬</w:t>
            </w:r>
          </w:p>
          <w:p w14:paraId="6245B02C" w14:textId="77777777" w:rsidR="0003284E" w:rsidRDefault="00000000">
            <w:pPr>
              <w:spacing w:before="40"/>
              <w:jc w:val="center"/>
            </w:pPr>
            <w:r>
              <w:rPr>
                <w:b/>
                <w:bCs/>
                <w:color w:val="00338D"/>
                <w:sz w:val="16"/>
                <w:szCs w:val="16"/>
              </w:rPr>
              <w:t>8 of 8</w:t>
            </w:r>
          </w:p>
        </w:tc>
        <w:tc>
          <w:tcPr>
            <w:tcW w:w="7942" w:type="dxa"/>
            <w:tcBorders>
              <w:top w:val="none" w:sz="0" w:space="0" w:color="FFFFFF"/>
              <w:left w:val="none" w:sz="0" w:space="0" w:color="FFFFFF"/>
              <w:bottom w:val="none" w:sz="0" w:space="0" w:color="FFFFFF"/>
              <w:right w:val="none" w:sz="0" w:space="0" w:color="FFFFFF"/>
            </w:tcBorders>
            <w:shd w:val="clear" w:color="auto" w:fill="00338D"/>
            <w:tcMar>
              <w:top w:w="160" w:type="dxa"/>
              <w:left w:w="240" w:type="dxa"/>
              <w:bottom w:w="160" w:type="dxa"/>
              <w:right w:w="200" w:type="dxa"/>
            </w:tcMar>
          </w:tcPr>
          <w:p w14:paraId="268474C8" w14:textId="77777777" w:rsidR="0003284E" w:rsidRDefault="00000000">
            <w:r>
              <w:rPr>
                <w:b/>
                <w:bCs/>
                <w:caps/>
                <w:color w:val="EBB700"/>
                <w:sz w:val="16"/>
                <w:szCs w:val="16"/>
              </w:rPr>
              <w:t>THRIVING MEMBERS, THRIVING CLUBS</w:t>
            </w:r>
          </w:p>
          <w:p w14:paraId="4280EC9B" w14:textId="77777777" w:rsidR="0003284E" w:rsidRDefault="00000000">
            <w:pPr>
              <w:spacing w:before="40"/>
            </w:pPr>
            <w:r>
              <w:rPr>
                <w:b/>
                <w:bCs/>
                <w:color w:val="FFFFFF"/>
                <w:sz w:val="24"/>
                <w:szCs w:val="24"/>
              </w:rPr>
              <w:t>Factsheet 8 — Tricky Conversations</w:t>
            </w:r>
          </w:p>
          <w:p w14:paraId="6701C8E1" w14:textId="517356D8" w:rsidR="0003284E" w:rsidRDefault="0003284E">
            <w:pPr>
              <w:spacing w:before="40"/>
            </w:pPr>
          </w:p>
        </w:tc>
      </w:tr>
    </w:tbl>
    <w:p w14:paraId="4E98E951" w14:textId="77777777" w:rsidR="0003284E" w:rsidRDefault="0003284E">
      <w:pPr>
        <w:spacing w:before="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79D1AA01"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5B3B98AC" w14:textId="77777777" w:rsidR="0003284E" w:rsidRDefault="00000000">
            <w:pPr>
              <w:spacing w:after="80"/>
            </w:pPr>
            <w:proofErr w:type="gramStart"/>
            <w:r>
              <w:rPr>
                <w:b/>
                <w:bCs/>
                <w:color w:val="00338D"/>
                <w:sz w:val="19"/>
                <w:szCs w:val="19"/>
              </w:rPr>
              <w:t>📘  FACEBOOK</w:t>
            </w:r>
            <w:proofErr w:type="gramEnd"/>
            <w:r>
              <w:rPr>
                <w:b/>
                <w:bCs/>
                <w:color w:val="00338D"/>
                <w:sz w:val="19"/>
                <w:szCs w:val="19"/>
              </w:rPr>
              <w:t xml:space="preserve"> CAPTION — FOR MEMBERS TILE</w:t>
            </w:r>
          </w:p>
          <w:p w14:paraId="185CECEE" w14:textId="77777777" w:rsidR="0003284E" w:rsidRDefault="0003284E">
            <w:pPr>
              <w:pBdr>
                <w:bottom w:val="single" w:sz="4" w:space="1" w:color="B5D4F4"/>
              </w:pBdr>
              <w:spacing w:after="120"/>
            </w:pPr>
          </w:p>
          <w:p w14:paraId="3FFA3643" w14:textId="63D8D0FC" w:rsidR="0003284E" w:rsidRDefault="00000000">
            <w:pPr>
              <w:spacing w:after="100"/>
            </w:pPr>
            <w:r>
              <w:rPr>
                <w:color w:val="222222"/>
                <w:sz w:val="21"/>
                <w:szCs w:val="21"/>
              </w:rPr>
              <w:t xml:space="preserve">Conflict in clubs is normal. Letting it fester is optional. </w:t>
            </w:r>
            <w:proofErr w:type="gramStart"/>
            <w:r>
              <w:rPr>
                <w:color w:val="222222"/>
                <w:sz w:val="21"/>
                <w:szCs w:val="21"/>
              </w:rPr>
              <w:t>💬  Our</w:t>
            </w:r>
            <w:proofErr w:type="gramEnd"/>
            <w:r>
              <w:rPr>
                <w:color w:val="222222"/>
                <w:sz w:val="21"/>
                <w:szCs w:val="21"/>
              </w:rPr>
              <w:t xml:space="preserve"> Tricky Conversations factsheet draws on Clinical Psychologist Andrew Fuller's RESOLVE model — practical, step-by-step tools for navigating difficult conversations in club life.  Free to download at </w:t>
            </w:r>
            <w:r w:rsidR="00775A90" w:rsidRPr="00775A90">
              <w:rPr>
                <w:color w:val="222222"/>
                <w:sz w:val="21"/>
                <w:szCs w:val="21"/>
              </w:rPr>
              <w:t>https://alwf.org.au/tmtc</w:t>
            </w:r>
          </w:p>
          <w:p w14:paraId="7D006CF9" w14:textId="77777777" w:rsidR="0003284E" w:rsidRDefault="0003284E">
            <w:pPr>
              <w:spacing w:before="60"/>
            </w:pPr>
          </w:p>
          <w:p w14:paraId="146174FC" w14:textId="77777777" w:rsidR="0003284E" w:rsidRDefault="00000000">
            <w:r>
              <w:rPr>
                <w:i/>
                <w:iCs/>
                <w:color w:val="4A7AB5"/>
                <w:sz w:val="19"/>
                <w:szCs w:val="19"/>
              </w:rPr>
              <w:t>#ThrivingMembersThrivingClubs #LionsAustralia #TrickyConversations #ClubLife #ALWF #AndrewFuller</w:t>
            </w:r>
          </w:p>
        </w:tc>
      </w:tr>
    </w:tbl>
    <w:p w14:paraId="7B73ECFC" w14:textId="77777777" w:rsidR="0003284E" w:rsidRDefault="0003284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3284E" w14:paraId="2AD8AEE4"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29576CB8" w14:textId="77777777" w:rsidR="0003284E" w:rsidRDefault="00000000">
            <w:pPr>
              <w:spacing w:after="80"/>
            </w:pPr>
            <w:r>
              <w:rPr>
                <w:b/>
                <w:bCs/>
                <w:color w:val="00338D"/>
                <w:sz w:val="19"/>
                <w:szCs w:val="19"/>
              </w:rPr>
              <w:t>Posting tips</w:t>
            </w:r>
          </w:p>
          <w:p w14:paraId="19F29B59" w14:textId="77777777" w:rsidR="0003284E" w:rsidRDefault="00000000">
            <w:pPr>
              <w:pStyle w:val="ListParagraph"/>
              <w:numPr>
                <w:ilvl w:val="0"/>
                <w:numId w:val="2"/>
              </w:numPr>
              <w:spacing w:before="50" w:after="50"/>
            </w:pPr>
            <w:r>
              <w:rPr>
                <w:color w:val="333333"/>
                <w:sz w:val="20"/>
                <w:szCs w:val="20"/>
              </w:rPr>
              <w:t>Post the FOR MEMBERS tile with this caption</w:t>
            </w:r>
          </w:p>
          <w:p w14:paraId="0B3E6A45" w14:textId="2A3E369C" w:rsidR="0003284E" w:rsidRDefault="00000000">
            <w:pPr>
              <w:pStyle w:val="ListParagraph"/>
              <w:numPr>
                <w:ilvl w:val="0"/>
                <w:numId w:val="2"/>
              </w:numPr>
              <w:spacing w:before="50" w:after="50"/>
            </w:pPr>
            <w:r>
              <w:rPr>
                <w:color w:val="333333"/>
                <w:sz w:val="20"/>
                <w:szCs w:val="20"/>
              </w:rPr>
              <w:t xml:space="preserve">The opening line is deliberately direct </w:t>
            </w:r>
            <w:r w:rsidR="00775A90">
              <w:rPr>
                <w:color w:val="333333"/>
                <w:sz w:val="20"/>
                <w:szCs w:val="20"/>
              </w:rPr>
              <w:t>-</w:t>
            </w:r>
            <w:r>
              <w:rPr>
                <w:color w:val="333333"/>
                <w:sz w:val="20"/>
                <w:szCs w:val="20"/>
              </w:rPr>
              <w:t xml:space="preserve"> it names something real and gets attention</w:t>
            </w:r>
          </w:p>
          <w:p w14:paraId="5CE07AED" w14:textId="354C486F" w:rsidR="0003284E" w:rsidRDefault="00000000">
            <w:pPr>
              <w:pStyle w:val="ListParagraph"/>
              <w:numPr>
                <w:ilvl w:val="0"/>
                <w:numId w:val="2"/>
              </w:numPr>
              <w:spacing w:before="50" w:after="50"/>
            </w:pPr>
            <w:r>
              <w:rPr>
                <w:color w:val="333333"/>
                <w:sz w:val="20"/>
                <w:szCs w:val="20"/>
              </w:rPr>
              <w:t xml:space="preserve">Andrew Fuller's name in the caption adds credibility </w:t>
            </w:r>
            <w:r w:rsidR="00775A90">
              <w:rPr>
                <w:color w:val="333333"/>
                <w:sz w:val="20"/>
                <w:szCs w:val="20"/>
              </w:rPr>
              <w:t>-</w:t>
            </w:r>
            <w:r>
              <w:rPr>
                <w:color w:val="333333"/>
                <w:sz w:val="20"/>
                <w:szCs w:val="20"/>
              </w:rPr>
              <w:t xml:space="preserve"> keep it in</w:t>
            </w:r>
          </w:p>
        </w:tc>
      </w:tr>
    </w:tbl>
    <w:p w14:paraId="55BA1DAB" w14:textId="77777777" w:rsidR="0003284E" w:rsidRDefault="0003284E">
      <w:pPr>
        <w:spacing w:before="200"/>
      </w:pPr>
    </w:p>
    <w:p w14:paraId="601115D7" w14:textId="77777777" w:rsidR="0003284E" w:rsidRDefault="0003284E">
      <w:pPr>
        <w:pBdr>
          <w:bottom w:val="single" w:sz="10" w:space="1" w:color="2E6DA4"/>
        </w:pBdr>
        <w:spacing w:before="160" w:after="160"/>
      </w:pPr>
    </w:p>
    <w:p w14:paraId="0A7FC874" w14:textId="77777777" w:rsidR="0003284E" w:rsidRDefault="00000000">
      <w:pPr>
        <w:spacing w:before="100"/>
        <w:jc w:val="center"/>
      </w:pPr>
      <w:r>
        <w:rPr>
          <w:i/>
          <w:iCs/>
          <w:color w:val="888888"/>
          <w:sz w:val="18"/>
          <w:szCs w:val="18"/>
        </w:rPr>
        <w:t xml:space="preserve">Thriving Members, Thriving </w:t>
      </w:r>
      <w:proofErr w:type="gramStart"/>
      <w:r>
        <w:rPr>
          <w:i/>
          <w:iCs/>
          <w:color w:val="888888"/>
          <w:sz w:val="18"/>
          <w:szCs w:val="18"/>
        </w:rPr>
        <w:t>Clubs  |</w:t>
      </w:r>
      <w:proofErr w:type="gramEnd"/>
      <w:r>
        <w:rPr>
          <w:i/>
          <w:iCs/>
          <w:color w:val="888888"/>
          <w:sz w:val="18"/>
          <w:szCs w:val="18"/>
        </w:rPr>
        <w:t xml:space="preserve">  Australian Lions Wellbeing </w:t>
      </w:r>
      <w:proofErr w:type="gramStart"/>
      <w:r>
        <w:rPr>
          <w:i/>
          <w:iCs/>
          <w:color w:val="888888"/>
          <w:sz w:val="18"/>
          <w:szCs w:val="18"/>
        </w:rPr>
        <w:t>Foundation  |</w:t>
      </w:r>
      <w:proofErr w:type="gramEnd"/>
      <w:r>
        <w:rPr>
          <w:i/>
          <w:iCs/>
          <w:color w:val="888888"/>
          <w:sz w:val="18"/>
          <w:szCs w:val="18"/>
        </w:rPr>
        <w:t xml:space="preserve">  alwf.org.au/</w:t>
      </w:r>
      <w:proofErr w:type="spellStart"/>
      <w:r>
        <w:rPr>
          <w:i/>
          <w:iCs/>
          <w:color w:val="888888"/>
          <w:sz w:val="18"/>
          <w:szCs w:val="18"/>
        </w:rPr>
        <w:t>tmtc</w:t>
      </w:r>
      <w:proofErr w:type="spellEnd"/>
    </w:p>
    <w:sectPr w:rsidR="0003284E">
      <w:pgSz w:w="11906" w:h="16838"/>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F71EE8"/>
    <w:multiLevelType w:val="hybridMultilevel"/>
    <w:tmpl w:val="E86613EC"/>
    <w:lvl w:ilvl="0" w:tplc="C9041F50">
      <w:start w:val="1"/>
      <w:numFmt w:val="bullet"/>
      <w:lvlText w:val="●"/>
      <w:lvlJc w:val="left"/>
      <w:pPr>
        <w:ind w:left="720" w:hanging="360"/>
      </w:pPr>
    </w:lvl>
    <w:lvl w:ilvl="1" w:tplc="815C3790">
      <w:start w:val="1"/>
      <w:numFmt w:val="bullet"/>
      <w:lvlText w:val="○"/>
      <w:lvlJc w:val="left"/>
      <w:pPr>
        <w:ind w:left="1440" w:hanging="360"/>
      </w:pPr>
    </w:lvl>
    <w:lvl w:ilvl="2" w:tplc="22826144">
      <w:start w:val="1"/>
      <w:numFmt w:val="bullet"/>
      <w:lvlText w:val="■"/>
      <w:lvlJc w:val="left"/>
      <w:pPr>
        <w:ind w:left="2160" w:hanging="360"/>
      </w:pPr>
    </w:lvl>
    <w:lvl w:ilvl="3" w:tplc="C7D00AF8">
      <w:start w:val="1"/>
      <w:numFmt w:val="bullet"/>
      <w:lvlText w:val="●"/>
      <w:lvlJc w:val="left"/>
      <w:pPr>
        <w:ind w:left="2880" w:hanging="360"/>
      </w:pPr>
    </w:lvl>
    <w:lvl w:ilvl="4" w:tplc="45A07958">
      <w:start w:val="1"/>
      <w:numFmt w:val="bullet"/>
      <w:lvlText w:val="○"/>
      <w:lvlJc w:val="left"/>
      <w:pPr>
        <w:ind w:left="3600" w:hanging="360"/>
      </w:pPr>
    </w:lvl>
    <w:lvl w:ilvl="5" w:tplc="841A485A">
      <w:start w:val="1"/>
      <w:numFmt w:val="bullet"/>
      <w:lvlText w:val="■"/>
      <w:lvlJc w:val="left"/>
      <w:pPr>
        <w:ind w:left="4320" w:hanging="360"/>
      </w:pPr>
    </w:lvl>
    <w:lvl w:ilvl="6" w:tplc="FA0EAD02">
      <w:start w:val="1"/>
      <w:numFmt w:val="bullet"/>
      <w:lvlText w:val="●"/>
      <w:lvlJc w:val="left"/>
      <w:pPr>
        <w:ind w:left="5040" w:hanging="360"/>
      </w:pPr>
    </w:lvl>
    <w:lvl w:ilvl="7" w:tplc="CFAEDBB4">
      <w:start w:val="1"/>
      <w:numFmt w:val="bullet"/>
      <w:lvlText w:val="●"/>
      <w:lvlJc w:val="left"/>
      <w:pPr>
        <w:ind w:left="5760" w:hanging="360"/>
      </w:pPr>
    </w:lvl>
    <w:lvl w:ilvl="8" w:tplc="19342C94">
      <w:start w:val="1"/>
      <w:numFmt w:val="bullet"/>
      <w:lvlText w:val="●"/>
      <w:lvlJc w:val="left"/>
      <w:pPr>
        <w:ind w:left="6480" w:hanging="360"/>
      </w:pPr>
    </w:lvl>
  </w:abstractNum>
  <w:abstractNum w:abstractNumId="1" w15:restartNumberingAfterBreak="0">
    <w:nsid w:val="7A805B5A"/>
    <w:multiLevelType w:val="hybridMultilevel"/>
    <w:tmpl w:val="C16E47C6"/>
    <w:lvl w:ilvl="0" w:tplc="F04C1FB6">
      <w:start w:val="1"/>
      <w:numFmt w:val="bullet"/>
      <w:lvlText w:val="•"/>
      <w:lvlJc w:val="left"/>
      <w:pPr>
        <w:ind w:left="600" w:hanging="300"/>
      </w:pPr>
    </w:lvl>
    <w:lvl w:ilvl="1" w:tplc="DAB8637C">
      <w:numFmt w:val="decimal"/>
      <w:lvlText w:val=""/>
      <w:lvlJc w:val="left"/>
    </w:lvl>
    <w:lvl w:ilvl="2" w:tplc="0F741B02">
      <w:numFmt w:val="decimal"/>
      <w:lvlText w:val=""/>
      <w:lvlJc w:val="left"/>
    </w:lvl>
    <w:lvl w:ilvl="3" w:tplc="7AD4AD8A">
      <w:numFmt w:val="decimal"/>
      <w:lvlText w:val=""/>
      <w:lvlJc w:val="left"/>
    </w:lvl>
    <w:lvl w:ilvl="4" w:tplc="170462DC">
      <w:numFmt w:val="decimal"/>
      <w:lvlText w:val=""/>
      <w:lvlJc w:val="left"/>
    </w:lvl>
    <w:lvl w:ilvl="5" w:tplc="FE56C098">
      <w:numFmt w:val="decimal"/>
      <w:lvlText w:val=""/>
      <w:lvlJc w:val="left"/>
    </w:lvl>
    <w:lvl w:ilvl="6" w:tplc="34AAC2EA">
      <w:numFmt w:val="decimal"/>
      <w:lvlText w:val=""/>
      <w:lvlJc w:val="left"/>
    </w:lvl>
    <w:lvl w:ilvl="7" w:tplc="20FE05EA">
      <w:numFmt w:val="decimal"/>
      <w:lvlText w:val=""/>
      <w:lvlJc w:val="left"/>
    </w:lvl>
    <w:lvl w:ilvl="8" w:tplc="3F748F28">
      <w:numFmt w:val="decimal"/>
      <w:lvlText w:val=""/>
      <w:lvlJc w:val="left"/>
    </w:lvl>
  </w:abstractNum>
  <w:num w:numId="1" w16cid:durableId="297800927">
    <w:abstractNumId w:val="0"/>
    <w:lvlOverride w:ilvl="0">
      <w:startOverride w:val="1"/>
    </w:lvlOverride>
  </w:num>
  <w:num w:numId="2" w16cid:durableId="96752628">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84E"/>
    <w:rsid w:val="0003284E"/>
    <w:rsid w:val="00775A90"/>
    <w:rsid w:val="00DE22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926372C"/>
  <w15:docId w15:val="{B7F51896-C900-3149-B7C3-D0BA89F6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75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1031</Words>
  <Characters>5579</Characters>
  <Application>Microsoft Office Word</Application>
  <DocSecurity>0</DocSecurity>
  <Lines>174</Lines>
  <Paragraphs>118</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Lynsey McLeod</cp:lastModifiedBy>
  <cp:revision>2</cp:revision>
  <dcterms:created xsi:type="dcterms:W3CDTF">2026-08-10T01:26:00Z</dcterms:created>
  <dcterms:modified xsi:type="dcterms:W3CDTF">2026-08-10T01:36:00Z</dcterms:modified>
</cp:coreProperties>
</file>